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6C2582" w:rsidP="00C032AE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group id="_x0000_s1029" style="position:absolute;margin-left:43.75pt;margin-top:17.3pt;width:485pt;height:150.6pt;z-index:-251658240;mso-position-horizontal-relative:page;mso-position-vertical-relative:page" coordorigin="875,346" coordsize="9700,3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33;top:345;width:9642;height:1598">
              <v:imagedata r:id="rId4" o:title=""/>
            </v:shape>
            <v:shape id="_x0000_s1031" type="#_x0000_t75" style="position:absolute;left:875;top:1944;width:1690;height:1414">
              <v:imagedata r:id="rId5" o:title=""/>
            </v:shape>
            <w10:wrap anchorx="page" anchory="page"/>
          </v:group>
        </w:pic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1B6AEB">
      <w:pPr>
        <w:tabs>
          <w:tab w:val="left" w:pos="9498"/>
        </w:tabs>
        <w:spacing w:before="29" w:line="228" w:lineRule="auto"/>
        <w:ind w:left="1686" w:right="-1"/>
        <w:jc w:val="center"/>
        <w:rPr>
          <w:rFonts w:ascii="Bradley Hand ITC" w:hAnsi="Bradley Hand ITC"/>
          <w:i/>
          <w:sz w:val="21"/>
        </w:rPr>
      </w:pPr>
      <w:r>
        <w:rPr>
          <w:rFonts w:ascii="Bradley Hand ITC" w:hAnsi="Bradley Hand ITC"/>
          <w:b/>
          <w:i/>
          <w:w w:val="95"/>
          <w:sz w:val="21"/>
        </w:rPr>
        <w:t xml:space="preserve">ISTITUTO Comprensivo “Sac. R. </w:t>
      </w:r>
      <w:proofErr w:type="spellStart"/>
      <w:r>
        <w:rPr>
          <w:rFonts w:ascii="Bradley Hand ITC" w:hAnsi="Bradley Hand ITC"/>
          <w:b/>
          <w:i/>
          <w:w w:val="95"/>
          <w:sz w:val="21"/>
        </w:rPr>
        <w:t>Calderisi</w:t>
      </w:r>
      <w:proofErr w:type="spellEnd"/>
      <w:r>
        <w:rPr>
          <w:rFonts w:ascii="Bradley Hand ITC" w:hAnsi="Bradley Hand ITC"/>
          <w:b/>
          <w:i/>
          <w:w w:val="95"/>
          <w:sz w:val="21"/>
        </w:rPr>
        <w:t xml:space="preserve">” </w:t>
      </w:r>
      <w:r>
        <w:rPr>
          <w:rFonts w:ascii="Bradley Hand ITC" w:hAnsi="Bradley Hand ITC"/>
          <w:i/>
          <w:sz w:val="21"/>
        </w:rPr>
        <w:t xml:space="preserve">Via T. Tasso 81030 Villa di </w:t>
      </w:r>
      <w:proofErr w:type="spellStart"/>
      <w:r>
        <w:rPr>
          <w:rFonts w:ascii="Bradley Hand ITC" w:hAnsi="Bradley Hand ITC"/>
          <w:i/>
          <w:sz w:val="21"/>
        </w:rPr>
        <w:t>Briano</w:t>
      </w:r>
      <w:proofErr w:type="spellEnd"/>
      <w:r>
        <w:rPr>
          <w:rFonts w:ascii="Bradley Hand ITC" w:hAnsi="Bradley Hand ITC"/>
          <w:i/>
          <w:sz w:val="21"/>
        </w:rPr>
        <w:t xml:space="preserve"> (CE)</w:t>
      </w:r>
    </w:p>
    <w:p w:rsidR="001B6AEB" w:rsidRDefault="001B6AEB" w:rsidP="001B6AEB">
      <w:pPr>
        <w:tabs>
          <w:tab w:val="left" w:pos="3860"/>
        </w:tabs>
        <w:spacing w:line="248" w:lineRule="exact"/>
        <w:ind w:left="636"/>
        <w:rPr>
          <w:rFonts w:ascii="Bradley Hand ITC"/>
          <w:i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   Codice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meccanografico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CEIC84000D</w:t>
      </w:r>
      <w:r>
        <w:rPr>
          <w:rFonts w:ascii="Bradley Hand ITC"/>
          <w:i/>
          <w:w w:val="95"/>
          <w:sz w:val="21"/>
        </w:rPr>
        <w:tab/>
      </w:r>
      <w:r>
        <w:rPr>
          <w:rFonts w:ascii="Bradley Hand ITC"/>
          <w:i/>
          <w:sz w:val="21"/>
        </w:rPr>
        <w:t>Codice Fiscale</w:t>
      </w:r>
      <w:r>
        <w:rPr>
          <w:rFonts w:ascii="Bradley Hand ITC"/>
          <w:i/>
          <w:spacing w:val="20"/>
          <w:sz w:val="21"/>
        </w:rPr>
        <w:t xml:space="preserve"> </w:t>
      </w:r>
      <w:r>
        <w:rPr>
          <w:rFonts w:ascii="Bradley Hand ITC"/>
          <w:i/>
          <w:sz w:val="21"/>
        </w:rPr>
        <w:t>90008940612</w:t>
      </w:r>
    </w:p>
    <w:p w:rsidR="001B6AEB" w:rsidRDefault="001B6AEB" w:rsidP="001B6AEB">
      <w:pPr>
        <w:tabs>
          <w:tab w:val="left" w:pos="2936"/>
          <w:tab w:val="left" w:pos="3027"/>
        </w:tabs>
        <w:spacing w:before="4" w:line="225" w:lineRule="auto"/>
        <w:ind w:left="20" w:right="18"/>
        <w:jc w:val="center"/>
        <w:rPr>
          <w:rFonts w:ascii="Bradley Hand ITC"/>
          <w:i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E-mail:</w:t>
      </w:r>
      <w:r>
        <w:rPr>
          <w:rFonts w:ascii="Bradley Hand ITC"/>
          <w:i/>
          <w:spacing w:val="-3"/>
          <w:w w:val="95"/>
          <w:sz w:val="21"/>
        </w:rPr>
        <w:t xml:space="preserve"> </w:t>
      </w:r>
      <w:hyperlink r:id="rId6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ceic84000d@istruzione.it</w:t>
        </w:r>
      </w:hyperlink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w w:val="95"/>
          <w:sz w:val="21"/>
        </w:rPr>
        <w:t>e-Mail certificata</w:t>
      </w:r>
      <w:r>
        <w:rPr>
          <w:rFonts w:ascii="Bradley Hand ITC"/>
          <w:i/>
          <w:spacing w:val="-17"/>
          <w:w w:val="95"/>
          <w:sz w:val="21"/>
        </w:rPr>
        <w:t xml:space="preserve"> </w:t>
      </w:r>
      <w:hyperlink r:id="rId7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ceic84000d@pec.istruzione.it</w:t>
        </w:r>
      </w:hyperlink>
      <w:r>
        <w:rPr>
          <w:rFonts w:ascii="Bradley Hand ITC"/>
          <w:i/>
          <w:color w:val="0000FF"/>
          <w:w w:val="95"/>
          <w:sz w:val="21"/>
        </w:rPr>
        <w:t xml:space="preserve"> </w:t>
      </w:r>
      <w:r>
        <w:rPr>
          <w:rFonts w:ascii="Bradley Hand ITC"/>
          <w:i/>
          <w:sz w:val="21"/>
        </w:rPr>
        <w:t>sito</w:t>
      </w:r>
      <w:r>
        <w:rPr>
          <w:rFonts w:ascii="Bradley Hand ITC"/>
          <w:i/>
          <w:spacing w:val="-33"/>
          <w:sz w:val="21"/>
        </w:rPr>
        <w:t xml:space="preserve"> </w:t>
      </w:r>
      <w:r>
        <w:rPr>
          <w:rFonts w:ascii="Bradley Hand ITC"/>
          <w:i/>
          <w:sz w:val="21"/>
        </w:rPr>
        <w:t>web:</w:t>
      </w:r>
      <w:r>
        <w:rPr>
          <w:rFonts w:ascii="Bradley Hand ITC"/>
          <w:i/>
          <w:spacing w:val="-34"/>
          <w:sz w:val="21"/>
        </w:rPr>
        <w:t xml:space="preserve"> </w:t>
      </w:r>
      <w:r>
        <w:rPr>
          <w:rFonts w:ascii="Bradley Hand ITC"/>
          <w:i/>
          <w:color w:val="0000FF"/>
          <w:sz w:val="21"/>
          <w:u w:val="single" w:color="0000FF"/>
        </w:rPr>
        <w:t>www.iccalderisi.gov.it</w:t>
      </w:r>
      <w:r>
        <w:rPr>
          <w:rFonts w:ascii="Bradley Hand ITC"/>
          <w:i/>
          <w:color w:val="0000FF"/>
          <w:sz w:val="21"/>
          <w:u w:val="single" w:color="0000FF"/>
        </w:rPr>
        <w:tab/>
        <w:t>codice ufficio : UFZQUI</w:t>
      </w:r>
      <w:r>
        <w:rPr>
          <w:rFonts w:ascii="Bradley Hand ITC"/>
          <w:i/>
          <w:color w:val="0000FF"/>
          <w:sz w:val="21"/>
        </w:rPr>
        <w:t xml:space="preserve"> </w:t>
      </w:r>
      <w:proofErr w:type="spellStart"/>
      <w:r>
        <w:rPr>
          <w:rFonts w:ascii="Bradley Hand ITC"/>
          <w:i/>
          <w:sz w:val="21"/>
        </w:rPr>
        <w:t>tel</w:t>
      </w:r>
      <w:proofErr w:type="spellEnd"/>
      <w:r>
        <w:rPr>
          <w:rFonts w:ascii="Bradley Hand ITC"/>
          <w:i/>
          <w:sz w:val="21"/>
        </w:rPr>
        <w:t xml:space="preserve"> 081</w:t>
      </w:r>
      <w:r>
        <w:rPr>
          <w:rFonts w:ascii="Bradley Hand ITC"/>
          <w:i/>
          <w:spacing w:val="-24"/>
          <w:sz w:val="21"/>
        </w:rPr>
        <w:t xml:space="preserve"> </w:t>
      </w:r>
      <w:r>
        <w:rPr>
          <w:rFonts w:ascii="Bradley Hand ITC"/>
          <w:i/>
          <w:sz w:val="21"/>
        </w:rPr>
        <w:t>5041130</w: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</w:t>
      </w:r>
      <w:proofErr w:type="spellStart"/>
      <w:r>
        <w:rPr>
          <w:sz w:val="23"/>
          <w:szCs w:val="23"/>
        </w:rPr>
        <w:t>R.CALDERISI</w:t>
      </w:r>
      <w:proofErr w:type="spellEnd"/>
      <w:r>
        <w:rPr>
          <w:sz w:val="23"/>
          <w:szCs w:val="23"/>
        </w:rPr>
        <w:t xml:space="preserve">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applicazione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 196/2003 e del Regolamento UE n. 679/2016 “GDPR – Regolamento generale sulla protezione dei dati”, i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Responsabile del Trattamento dei dati è il DSGA pro-tempore.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Incaricati del Trattamento dei dati sono il personale addett</w:t>
      </w:r>
      <w:r w:rsidR="001B6AEB">
        <w:rPr>
          <w:sz w:val="23"/>
          <w:szCs w:val="23"/>
        </w:rPr>
        <w:t xml:space="preserve">o all'Ufficio di Segreteria </w:t>
      </w:r>
      <w:r w:rsidR="003258FD">
        <w:rPr>
          <w:sz w:val="23"/>
          <w:szCs w:val="23"/>
        </w:rPr>
        <w:t>e</w:t>
      </w:r>
      <w:r w:rsidR="001B6AEB">
        <w:rPr>
          <w:sz w:val="23"/>
          <w:szCs w:val="23"/>
        </w:rPr>
        <w:t xml:space="preserve"> le figure di sistema (Facilitatore e Valutatore)</w:t>
      </w:r>
      <w:r>
        <w:rPr>
          <w:sz w:val="23"/>
          <w:szCs w:val="23"/>
        </w:rPr>
        <w:t xml:space="preserve">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__l__ sottoscritt__, ricevuta l'informativa di cui all'art. 13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 per gli adempimenti connessi alla presente procedura. </w:t>
      </w: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_____________________ </w:t>
      </w:r>
    </w:p>
    <w:p w:rsidR="00C032AE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>
        <w:rPr>
          <w:sz w:val="23"/>
          <w:szCs w:val="23"/>
        </w:rPr>
        <w:t>-------------------------------------</w:t>
      </w:r>
    </w:p>
    <w:sectPr w:rsidR="0094031C" w:rsidSect="001B6AE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032AE"/>
    <w:rsid w:val="000A30B7"/>
    <w:rsid w:val="001B6AEB"/>
    <w:rsid w:val="002D38A9"/>
    <w:rsid w:val="003258FD"/>
    <w:rsid w:val="006C2582"/>
    <w:rsid w:val="007001EC"/>
    <w:rsid w:val="007D216E"/>
    <w:rsid w:val="0094031C"/>
    <w:rsid w:val="00B062F3"/>
    <w:rsid w:val="00B95F80"/>
    <w:rsid w:val="00C032AE"/>
    <w:rsid w:val="00D7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4000d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Hp</cp:lastModifiedBy>
  <cp:revision>15</cp:revision>
  <dcterms:created xsi:type="dcterms:W3CDTF">2018-09-18T06:36:00Z</dcterms:created>
  <dcterms:modified xsi:type="dcterms:W3CDTF">2018-09-19T16:49:00Z</dcterms:modified>
</cp:coreProperties>
</file>